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2777"/>
        <w:gridCol w:w="2796"/>
        <w:gridCol w:w="3848"/>
        <w:gridCol w:w="3502"/>
      </w:tblGrid>
      <w:tr w:rsidR="00D40CE2" w:rsidRPr="00FA1F40" w:rsidTr="00D40CE2">
        <w:tc>
          <w:tcPr>
            <w:tcW w:w="2897" w:type="dxa"/>
          </w:tcPr>
          <w:p w:rsidR="00D40CE2" w:rsidRPr="004A1D19" w:rsidRDefault="00D40CE2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4A1D19">
              <w:rPr>
                <w:rFonts w:ascii="Gill Sans MT" w:hAnsi="Gill Sans MT"/>
                <w:b/>
                <w:sz w:val="18"/>
                <w:szCs w:val="18"/>
              </w:rPr>
              <w:t xml:space="preserve">Coherence </w:t>
            </w:r>
          </w:p>
          <w:p w:rsidR="00D40CE2" w:rsidRDefault="00D40CE2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Teachers should develop detailed knowledge of the curriculum in order to break the mathematics down into small steps to develop mastery and address all aspects</w:t>
            </w:r>
            <w:r w:rsidR="0047706F">
              <w:rPr>
                <w:rFonts w:ascii="Gill Sans MT" w:hAnsi="Gill Sans MT"/>
                <w:sz w:val="18"/>
                <w:szCs w:val="18"/>
              </w:rPr>
              <w:t xml:space="preserve"> in a logical progression</w:t>
            </w:r>
          </w:p>
          <w:p w:rsidR="00D40CE2" w:rsidRPr="004A1D19" w:rsidRDefault="00D40CE2" w:rsidP="00305FB5">
            <w:pPr>
              <w:rPr>
                <w:rFonts w:ascii="Gill Sans MT" w:hAnsi="Gill Sans MT"/>
                <w:i/>
                <w:sz w:val="18"/>
                <w:szCs w:val="18"/>
              </w:rPr>
            </w:pPr>
            <w:r w:rsidRPr="004A1D19">
              <w:rPr>
                <w:rFonts w:ascii="Gill Sans MT" w:hAnsi="Gill Sans MT"/>
                <w:i/>
                <w:sz w:val="18"/>
                <w:szCs w:val="18"/>
              </w:rPr>
              <w:t>Small steps are easier to take than big steps</w:t>
            </w:r>
            <w:r w:rsidR="006C3882" w:rsidRPr="004A1D19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06" w:type="dxa"/>
          </w:tcPr>
          <w:p w:rsidR="00D40CE2" w:rsidRPr="004A1D19" w:rsidRDefault="00D40CE2" w:rsidP="00F35544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4A1D19">
              <w:rPr>
                <w:rFonts w:ascii="Gill Sans MT" w:hAnsi="Gill Sans MT"/>
                <w:b/>
                <w:sz w:val="18"/>
                <w:szCs w:val="18"/>
              </w:rPr>
              <w:t>Variation</w:t>
            </w:r>
          </w:p>
          <w:p w:rsidR="00D40CE2" w:rsidRDefault="00C42FC4" w:rsidP="00800C35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Procedural Variation – c</w:t>
            </w:r>
            <w:r w:rsidR="00D40CE2">
              <w:rPr>
                <w:rFonts w:ascii="Gill Sans MT" w:hAnsi="Gill Sans MT"/>
                <w:sz w:val="18"/>
                <w:szCs w:val="18"/>
              </w:rPr>
              <w:t>alculations are connected and pupils use the relationships to find easy ways of calculating</w:t>
            </w:r>
          </w:p>
          <w:p w:rsidR="00D40CE2" w:rsidRDefault="00D40CE2" w:rsidP="00800C35">
            <w:pPr>
              <w:rPr>
                <w:rFonts w:ascii="Gill Sans MT" w:hAnsi="Gill Sans MT"/>
                <w:sz w:val="18"/>
                <w:szCs w:val="18"/>
              </w:rPr>
            </w:pPr>
          </w:p>
          <w:p w:rsidR="00D40CE2" w:rsidRDefault="00C42FC4" w:rsidP="00800C35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Conceptual Variation – r</w:t>
            </w:r>
            <w:r w:rsidR="00D40CE2">
              <w:rPr>
                <w:rFonts w:ascii="Gill Sans MT" w:hAnsi="Gill Sans MT"/>
                <w:sz w:val="18"/>
                <w:szCs w:val="18"/>
              </w:rPr>
              <w:t>epresenting the same concepts in different ways to draw out essential features and form a fluent and deep understanding of the concept.</w:t>
            </w:r>
          </w:p>
          <w:p w:rsidR="00D40CE2" w:rsidRDefault="00D40CE2" w:rsidP="00800C35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Making connections between the different representations is important </w:t>
            </w:r>
          </w:p>
          <w:p w:rsidR="00D40CE2" w:rsidRPr="00FA1F40" w:rsidRDefault="00D40CE2" w:rsidP="00800C35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CPA  all 3 are developed together – moving with fluency between the concrete and abstract</w:t>
            </w:r>
          </w:p>
        </w:tc>
        <w:tc>
          <w:tcPr>
            <w:tcW w:w="2691" w:type="dxa"/>
          </w:tcPr>
          <w:p w:rsidR="00D40CE2" w:rsidRPr="004A1D19" w:rsidRDefault="00D40CE2" w:rsidP="00F35544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4A1D19">
              <w:rPr>
                <w:rFonts w:ascii="Gill Sans MT" w:hAnsi="Gill Sans MT"/>
                <w:b/>
                <w:sz w:val="18"/>
                <w:szCs w:val="18"/>
              </w:rPr>
              <w:t>Representation and Structure</w:t>
            </w:r>
          </w:p>
          <w:p w:rsidR="00D40CE2" w:rsidRDefault="00D40CE2" w:rsidP="00C154EA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Teachers provide access to the mathematics through carefully selected representations. </w:t>
            </w:r>
          </w:p>
          <w:p w:rsidR="00D40CE2" w:rsidRDefault="00D40CE2" w:rsidP="00C154EA">
            <w:pPr>
              <w:rPr>
                <w:rFonts w:ascii="Gill Sans MT" w:hAnsi="Gill Sans MT"/>
                <w:sz w:val="18"/>
                <w:szCs w:val="18"/>
              </w:rPr>
            </w:pPr>
          </w:p>
          <w:p w:rsidR="00D40CE2" w:rsidRDefault="00D40CE2" w:rsidP="00C154EA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Pupils represent concepts in different ways to demonstrate fluency and depth of understanding </w:t>
            </w:r>
          </w:p>
          <w:p w:rsidR="00D40CE2" w:rsidRDefault="00D40CE2" w:rsidP="00C154EA">
            <w:pPr>
              <w:rPr>
                <w:rFonts w:ascii="Gill Sans MT" w:hAnsi="Gill Sans MT"/>
                <w:sz w:val="18"/>
                <w:szCs w:val="18"/>
              </w:rPr>
            </w:pPr>
          </w:p>
          <w:p w:rsidR="00D40CE2" w:rsidRDefault="00D40CE2" w:rsidP="00DF311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Representations expose mathematical structure which encourages children to work systematically</w:t>
            </w:r>
          </w:p>
          <w:p w:rsidR="00D40CE2" w:rsidRPr="00FA1F40" w:rsidRDefault="00D40CE2" w:rsidP="00DF311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450" w:type="dxa"/>
          </w:tcPr>
          <w:p w:rsidR="00D40CE2" w:rsidRPr="004A1D19" w:rsidRDefault="00D40CE2" w:rsidP="00F35544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4A1D19">
              <w:rPr>
                <w:rFonts w:ascii="Gill Sans MT" w:hAnsi="Gill Sans MT"/>
                <w:b/>
                <w:sz w:val="18"/>
                <w:szCs w:val="18"/>
              </w:rPr>
              <w:t>Mathematical Thinking</w:t>
            </w:r>
          </w:p>
          <w:p w:rsidR="00ED0EAF" w:rsidRDefault="00D40CE2" w:rsidP="00C154EA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Children and teachers need to think mathematically. This means to</w:t>
            </w:r>
            <w:r w:rsidR="00ED0EAF">
              <w:rPr>
                <w:rFonts w:ascii="Gill Sans MT" w:hAnsi="Gill Sans MT"/>
                <w:sz w:val="18"/>
                <w:szCs w:val="18"/>
              </w:rPr>
              <w:t>:</w:t>
            </w:r>
          </w:p>
          <w:p w:rsidR="00ED0EAF" w:rsidRDefault="00D40CE2" w:rsidP="00C154EA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 look for pattern, </w:t>
            </w:r>
          </w:p>
          <w:p w:rsidR="00ED0EAF" w:rsidRDefault="00D40CE2" w:rsidP="00C154EA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make connections </w:t>
            </w:r>
          </w:p>
          <w:p w:rsidR="000C03DE" w:rsidRDefault="00D40CE2" w:rsidP="00C154EA">
            <w:pPr>
              <w:rPr>
                <w:rFonts w:ascii="Gill Sans MT" w:hAnsi="Gill Sans MT"/>
                <w:sz w:val="18"/>
                <w:szCs w:val="18"/>
              </w:rPr>
            </w:pPr>
            <w:proofErr w:type="gramStart"/>
            <w:r>
              <w:rPr>
                <w:rFonts w:ascii="Gill Sans MT" w:hAnsi="Gill Sans MT"/>
                <w:sz w:val="18"/>
                <w:szCs w:val="18"/>
              </w:rPr>
              <w:t>and</w:t>
            </w:r>
            <w:proofErr w:type="gramEnd"/>
            <w:r>
              <w:rPr>
                <w:rFonts w:ascii="Gill Sans MT" w:hAnsi="Gill Sans MT"/>
                <w:sz w:val="18"/>
                <w:szCs w:val="18"/>
              </w:rPr>
              <w:t xml:space="preserve"> reason about relationships.</w:t>
            </w:r>
          </w:p>
          <w:p w:rsidR="00D40CE2" w:rsidRPr="00FA1F40" w:rsidRDefault="00D40CE2" w:rsidP="00C154EA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673" w:type="dxa"/>
          </w:tcPr>
          <w:p w:rsidR="00D40CE2" w:rsidRPr="004A1D19" w:rsidRDefault="00D40CE2" w:rsidP="00F35544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4A1D19">
              <w:rPr>
                <w:rFonts w:ascii="Gill Sans MT" w:hAnsi="Gill Sans MT"/>
                <w:b/>
                <w:sz w:val="18"/>
                <w:szCs w:val="18"/>
              </w:rPr>
              <w:t>Fluency</w:t>
            </w:r>
          </w:p>
          <w:p w:rsidR="00D40CE2" w:rsidRPr="00FA1F40" w:rsidRDefault="00D40CE2" w:rsidP="00775D5A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Having instant recall of number bonds to ten and within ten and being able to apply these to multiples</w:t>
            </w:r>
            <w:r w:rsidR="00305FB5">
              <w:rPr>
                <w:rFonts w:ascii="Gill Sans MT" w:hAnsi="Gill Sans MT"/>
                <w:sz w:val="18"/>
                <w:szCs w:val="18"/>
              </w:rPr>
              <w:t xml:space="preserve"> (</w:t>
            </w:r>
            <w:proofErr w:type="spellStart"/>
            <w:r w:rsidR="00305FB5">
              <w:rPr>
                <w:rFonts w:ascii="Gill Sans MT" w:hAnsi="Gill Sans MT"/>
                <w:sz w:val="18"/>
                <w:szCs w:val="18"/>
              </w:rPr>
              <w:t>eg</w:t>
            </w:r>
            <w:proofErr w:type="spellEnd"/>
            <w:r w:rsidR="00305FB5">
              <w:rPr>
                <w:rFonts w:ascii="Gill Sans MT" w:hAnsi="Gill Sans MT"/>
                <w:sz w:val="18"/>
                <w:szCs w:val="18"/>
              </w:rPr>
              <w:t xml:space="preserve"> 40 + 20 = </w:t>
            </w:r>
            <w:proofErr w:type="gramStart"/>
            <w:r w:rsidR="00305FB5">
              <w:rPr>
                <w:rFonts w:ascii="Gill Sans MT" w:hAnsi="Gill Sans MT"/>
                <w:sz w:val="18"/>
                <w:szCs w:val="18"/>
              </w:rPr>
              <w:t xml:space="preserve">60 </w:t>
            </w:r>
            <w:r>
              <w:rPr>
                <w:rFonts w:ascii="Gill Sans MT" w:hAnsi="Gill Sans MT"/>
                <w:sz w:val="18"/>
                <w:szCs w:val="18"/>
              </w:rPr>
              <w:t xml:space="preserve"> and</w:t>
            </w:r>
            <w:proofErr w:type="gramEnd"/>
            <w:r>
              <w:rPr>
                <w:rFonts w:ascii="Gill Sans MT" w:hAnsi="Gill Sans MT"/>
                <w:sz w:val="18"/>
                <w:szCs w:val="18"/>
              </w:rPr>
              <w:t xml:space="preserve"> bridging ten</w:t>
            </w:r>
            <w:r w:rsidR="00305FB5">
              <w:rPr>
                <w:rFonts w:ascii="Gill Sans MT" w:hAnsi="Gill Sans MT"/>
                <w:sz w:val="18"/>
                <w:szCs w:val="18"/>
              </w:rPr>
              <w:t xml:space="preserve"> 8 + 5 = 8 + 2 + 3 = 13 </w:t>
            </w:r>
            <w:r>
              <w:rPr>
                <w:rFonts w:ascii="Gill Sans MT" w:hAnsi="Gill Sans MT"/>
                <w:sz w:val="18"/>
                <w:szCs w:val="18"/>
              </w:rPr>
              <w:t xml:space="preserve"> is crucial for mastery of the curriculum Learn the facts so that the mind is freed up to think about concepts. </w:t>
            </w:r>
          </w:p>
        </w:tc>
      </w:tr>
      <w:tr w:rsidR="0046166B" w:rsidRPr="00FA1F40" w:rsidTr="00D40CE2">
        <w:tc>
          <w:tcPr>
            <w:tcW w:w="2897" w:type="dxa"/>
          </w:tcPr>
          <w:p w:rsidR="0046166B" w:rsidRPr="00111C9D" w:rsidRDefault="0046166B" w:rsidP="00645073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111C9D">
              <w:rPr>
                <w:rFonts w:ascii="Gill Sans MT" w:hAnsi="Gill Sans MT"/>
                <w:b/>
                <w:sz w:val="18"/>
                <w:szCs w:val="18"/>
              </w:rPr>
              <w:t>Partitioning single digit numbers</w:t>
            </w:r>
          </w:p>
          <w:p w:rsidR="0046166B" w:rsidRDefault="005E1A5B" w:rsidP="00645073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E</w:t>
            </w:r>
            <w:r w:rsidR="0046166B">
              <w:rPr>
                <w:rFonts w:ascii="Gill Sans MT" w:hAnsi="Gill Sans MT"/>
                <w:sz w:val="18"/>
                <w:szCs w:val="18"/>
              </w:rPr>
              <w:t>ssential for 2 reasons:</w:t>
            </w:r>
          </w:p>
          <w:p w:rsidR="0046166B" w:rsidRPr="00BF0D39" w:rsidRDefault="0046166B" w:rsidP="00645073">
            <w:pPr>
              <w:pStyle w:val="ListParagraph"/>
              <w:numPr>
                <w:ilvl w:val="0"/>
                <w:numId w:val="3"/>
              </w:numPr>
              <w:ind w:left="142" w:hanging="218"/>
              <w:rPr>
                <w:rFonts w:ascii="Gill Sans MT" w:hAnsi="Gill Sans MT"/>
                <w:sz w:val="18"/>
                <w:szCs w:val="18"/>
              </w:rPr>
            </w:pPr>
            <w:r w:rsidRPr="00BF0D39">
              <w:rPr>
                <w:rFonts w:ascii="Gill Sans MT" w:hAnsi="Gill Sans MT"/>
                <w:sz w:val="18"/>
                <w:szCs w:val="18"/>
              </w:rPr>
              <w:t>Prerequisite for addition by bridging through 10 (can’t solve 8 + 5 by making ten, unless you can partition 5 into 2 and 3)</w:t>
            </w:r>
          </w:p>
          <w:p w:rsidR="0046166B" w:rsidRPr="00BF0D39" w:rsidRDefault="0046166B" w:rsidP="00645073">
            <w:pPr>
              <w:pStyle w:val="ListParagraph"/>
              <w:numPr>
                <w:ilvl w:val="0"/>
                <w:numId w:val="3"/>
              </w:numPr>
              <w:ind w:left="142" w:hanging="218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Prerequisite for fluency in subtraction facts – if you don’t </w:t>
            </w:r>
            <w:r w:rsidRPr="00BF0D39">
              <w:rPr>
                <w:rFonts w:ascii="Gill Sans MT" w:hAnsi="Gill Sans MT"/>
                <w:i/>
                <w:sz w:val="18"/>
                <w:szCs w:val="18"/>
              </w:rPr>
              <w:t>just know</w:t>
            </w:r>
            <w:r>
              <w:rPr>
                <w:rFonts w:ascii="Gill Sans MT" w:hAnsi="Gill Sans MT"/>
                <w:sz w:val="18"/>
                <w:szCs w:val="18"/>
              </w:rPr>
              <w:t xml:space="preserve"> that 9 partitions to 7 and 2 then the only way you will have to solve 9 – 7 is by counting back 9, 8, 7, 6, 5, 4, 3..</w:t>
            </w:r>
          </w:p>
        </w:tc>
        <w:tc>
          <w:tcPr>
            <w:tcW w:w="2706" w:type="dxa"/>
          </w:tcPr>
          <w:p w:rsidR="0046166B" w:rsidRDefault="0046166B" w:rsidP="00645073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Use of a core structure</w:t>
            </w:r>
            <w:r w:rsidR="003B25C1">
              <w:rPr>
                <w:rFonts w:ascii="Gill Sans MT" w:hAnsi="Gill Sans MT"/>
                <w:sz w:val="18"/>
                <w:szCs w:val="18"/>
              </w:rPr>
              <w:t>s</w:t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eg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part whole model, tens frame,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numicon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and then linking other structures and contexts </w:t>
            </w:r>
          </w:p>
          <w:p w:rsidR="0046166B" w:rsidRDefault="0046166B" w:rsidP="00645073">
            <w:pPr>
              <w:rPr>
                <w:rFonts w:ascii="Gill Sans MT" w:hAnsi="Gill Sans MT"/>
                <w:sz w:val="18"/>
                <w:szCs w:val="18"/>
              </w:rPr>
            </w:pPr>
          </w:p>
          <w:p w:rsidR="0046166B" w:rsidRDefault="0046166B" w:rsidP="00645073">
            <w:pPr>
              <w:rPr>
                <w:rFonts w:ascii="Gill Sans MT" w:hAnsi="Gill Sans MT"/>
                <w:sz w:val="18"/>
                <w:szCs w:val="18"/>
              </w:rPr>
            </w:pPr>
          </w:p>
          <w:p w:rsidR="0046166B" w:rsidRDefault="0046166B" w:rsidP="00645073">
            <w:pPr>
              <w:rPr>
                <w:rFonts w:ascii="Gill Sans MT" w:hAnsi="Gill Sans MT"/>
                <w:sz w:val="18"/>
                <w:szCs w:val="18"/>
              </w:rPr>
            </w:pPr>
          </w:p>
          <w:p w:rsidR="0046166B" w:rsidRDefault="0046166B" w:rsidP="00645073">
            <w:pPr>
              <w:rPr>
                <w:rFonts w:ascii="Gill Sans MT" w:hAnsi="Gill Sans MT"/>
                <w:sz w:val="18"/>
                <w:szCs w:val="18"/>
              </w:rPr>
            </w:pPr>
          </w:p>
          <w:p w:rsidR="0046166B" w:rsidRDefault="0046166B" w:rsidP="00645073">
            <w:pPr>
              <w:rPr>
                <w:rFonts w:ascii="Gill Sans MT" w:hAnsi="Gill Sans MT"/>
                <w:sz w:val="18"/>
                <w:szCs w:val="18"/>
              </w:rPr>
            </w:pPr>
          </w:p>
          <w:p w:rsidR="0046166B" w:rsidRDefault="0046166B" w:rsidP="00645073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  </w:t>
            </w:r>
          </w:p>
          <w:p w:rsidR="0046166B" w:rsidRPr="00FA1F40" w:rsidRDefault="0046166B" w:rsidP="00645073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691" w:type="dxa"/>
          </w:tcPr>
          <w:p w:rsidR="0046166B" w:rsidRPr="00FA1F40" w:rsidRDefault="0046166B" w:rsidP="00645073">
            <w:pPr>
              <w:rPr>
                <w:rFonts w:ascii="Gill Sans MT" w:hAnsi="Gill Sans MT"/>
                <w:sz w:val="18"/>
                <w:szCs w:val="18"/>
              </w:rPr>
            </w:pPr>
            <w:r w:rsidRPr="00FA1F40">
              <w:rPr>
                <w:noProof/>
                <w:sz w:val="18"/>
                <w:szCs w:val="18"/>
              </w:rPr>
              <w:drawing>
                <wp:inline distT="0" distB="0" distL="0" distR="0">
                  <wp:extent cx="1009650" cy="1591684"/>
                  <wp:effectExtent l="0" t="0" r="0" b="889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591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166B" w:rsidRPr="00FA1F40" w:rsidRDefault="0046166B" w:rsidP="00645073">
            <w:pPr>
              <w:rPr>
                <w:rFonts w:ascii="Gill Sans MT" w:hAnsi="Gill Sans MT"/>
                <w:sz w:val="18"/>
                <w:szCs w:val="18"/>
              </w:rPr>
            </w:pPr>
            <w:r w:rsidRPr="00FA1F40">
              <w:rPr>
                <w:rFonts w:ascii="Gill Sans MT" w:hAnsi="Gill Sans MT"/>
                <w:sz w:val="18"/>
                <w:szCs w:val="18"/>
              </w:rPr>
              <w:t>Book 1 p35</w:t>
            </w:r>
          </w:p>
          <w:p w:rsidR="0046166B" w:rsidRDefault="0046166B" w:rsidP="00645073">
            <w:pPr>
              <w:rPr>
                <w:rFonts w:ascii="Gill Sans MT" w:hAnsi="Gill Sans MT"/>
                <w:sz w:val="18"/>
                <w:szCs w:val="18"/>
              </w:rPr>
            </w:pPr>
            <w:r w:rsidRPr="00FA1F40">
              <w:rPr>
                <w:rFonts w:ascii="Gill Sans MT" w:hAnsi="Gill Sans MT"/>
                <w:sz w:val="18"/>
                <w:szCs w:val="18"/>
              </w:rPr>
              <w:t>Children learn to partition all numbers to 10.</w:t>
            </w:r>
          </w:p>
          <w:p w:rsidR="0046166B" w:rsidRDefault="0046166B" w:rsidP="00645073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275811" cy="590550"/>
                  <wp:effectExtent l="0" t="0" r="635" b="0"/>
                  <wp:docPr id="6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811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5073" w:rsidRPr="00FA1F40" w:rsidRDefault="0046166B" w:rsidP="00645073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Use of a core structure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eg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part whole model, tens frame,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numicon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and then linking other structures and contexts </w:t>
            </w:r>
          </w:p>
        </w:tc>
        <w:tc>
          <w:tcPr>
            <w:tcW w:w="2450" w:type="dxa"/>
          </w:tcPr>
          <w:p w:rsidR="003B25C1" w:rsidRDefault="003B25C1" w:rsidP="003B25C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partition 7</w:t>
            </w:r>
            <w:r w:rsidR="0046166B">
              <w:rPr>
                <w:rFonts w:ascii="Gill Sans MT" w:hAnsi="Gill Sans MT"/>
                <w:sz w:val="18"/>
                <w:szCs w:val="18"/>
              </w:rPr>
              <w:t xml:space="preserve"> in </w:t>
            </w:r>
            <w:r>
              <w:rPr>
                <w:rFonts w:ascii="Gill Sans MT" w:hAnsi="Gill Sans MT"/>
                <w:sz w:val="18"/>
                <w:szCs w:val="18"/>
              </w:rPr>
              <w:t xml:space="preserve">6 different ways and still have 7. </w:t>
            </w:r>
          </w:p>
          <w:p w:rsidR="0046166B" w:rsidRDefault="003B25C1" w:rsidP="003B25C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partition 6 in 5 different ways</w:t>
            </w:r>
            <w:r w:rsidR="0046166B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  <w:p w:rsidR="003B25C1" w:rsidRDefault="003B25C1" w:rsidP="003B25C1">
            <w:pPr>
              <w:rPr>
                <w:rFonts w:ascii="Gill Sans MT" w:hAnsi="Gill Sans MT"/>
                <w:sz w:val="18"/>
                <w:szCs w:val="18"/>
              </w:rPr>
            </w:pPr>
          </w:p>
          <w:p w:rsidR="003B25C1" w:rsidRDefault="003B25C1" w:rsidP="003B25C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partition 5 in 4 different ways</w:t>
            </w:r>
          </w:p>
          <w:p w:rsidR="003B25C1" w:rsidRDefault="003B25C1" w:rsidP="003B25C1">
            <w:pPr>
              <w:rPr>
                <w:rFonts w:ascii="Gill Sans MT" w:hAnsi="Gill Sans MT"/>
                <w:sz w:val="18"/>
                <w:szCs w:val="18"/>
              </w:rPr>
            </w:pPr>
          </w:p>
          <w:p w:rsidR="003B25C1" w:rsidRPr="00FA1F40" w:rsidRDefault="003B25C1" w:rsidP="003B25C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Is there a pattern? Why does the pattern occur?</w:t>
            </w:r>
          </w:p>
        </w:tc>
        <w:tc>
          <w:tcPr>
            <w:tcW w:w="4673" w:type="dxa"/>
          </w:tcPr>
          <w:p w:rsidR="0046166B" w:rsidRPr="00FA1F40" w:rsidRDefault="0046166B" w:rsidP="00645073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Knowing all the number bonds within 2,  3, 4, 5, 6 etc</w:t>
            </w:r>
          </w:p>
        </w:tc>
      </w:tr>
      <w:tr w:rsidR="00D40CE2" w:rsidRPr="00FA1F40" w:rsidTr="00D40CE2">
        <w:tc>
          <w:tcPr>
            <w:tcW w:w="2897" w:type="dxa"/>
          </w:tcPr>
          <w:p w:rsidR="00D40CE2" w:rsidRPr="00111C9D" w:rsidRDefault="00D40CE2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111C9D">
              <w:rPr>
                <w:rFonts w:ascii="Gill Sans MT" w:hAnsi="Gill Sans MT"/>
                <w:b/>
                <w:sz w:val="18"/>
                <w:szCs w:val="18"/>
              </w:rPr>
              <w:t>Single Digit Number (SDN) addition</w:t>
            </w:r>
          </w:p>
          <w:p w:rsidR="00D40CE2" w:rsidRPr="00BF0D39" w:rsidRDefault="00D40CE2" w:rsidP="00305FB5">
            <w:pPr>
              <w:pStyle w:val="ListParagraph"/>
              <w:numPr>
                <w:ilvl w:val="0"/>
                <w:numId w:val="3"/>
              </w:numPr>
              <w:ind w:left="284" w:hanging="993"/>
              <w:rPr>
                <w:rFonts w:ascii="Gill Sans MT" w:hAnsi="Gill Sans MT"/>
                <w:sz w:val="16"/>
                <w:szCs w:val="18"/>
              </w:rPr>
            </w:pPr>
            <w:r w:rsidRPr="00BF0D39">
              <w:rPr>
                <w:rFonts w:ascii="Gill Sans MT" w:hAnsi="Gill Sans MT"/>
                <w:sz w:val="16"/>
                <w:szCs w:val="18"/>
              </w:rPr>
              <w:t>Addition facts within 10</w:t>
            </w:r>
          </w:p>
          <w:p w:rsidR="00D40CE2" w:rsidRPr="00305FB5" w:rsidRDefault="00D40CE2" w:rsidP="00BF0D39">
            <w:pPr>
              <w:pStyle w:val="ListParagraph"/>
              <w:numPr>
                <w:ilvl w:val="0"/>
                <w:numId w:val="3"/>
              </w:numPr>
              <w:ind w:left="284" w:hanging="993"/>
              <w:rPr>
                <w:rFonts w:ascii="Gill Sans MT" w:hAnsi="Gill Sans MT"/>
                <w:sz w:val="16"/>
                <w:szCs w:val="18"/>
              </w:rPr>
            </w:pPr>
            <w:r w:rsidRPr="00305FB5">
              <w:rPr>
                <w:rFonts w:ascii="Gill Sans MT" w:hAnsi="Gill Sans MT"/>
                <w:sz w:val="16"/>
                <w:szCs w:val="18"/>
              </w:rPr>
              <w:t xml:space="preserve">Addition facts which bridge 10 </w:t>
            </w:r>
            <w:proofErr w:type="gramStart"/>
            <w:r w:rsidRPr="00305FB5">
              <w:rPr>
                <w:rFonts w:ascii="Gill Sans MT" w:hAnsi="Gill Sans MT"/>
                <w:sz w:val="16"/>
                <w:szCs w:val="18"/>
              </w:rPr>
              <w:t>Here</w:t>
            </w:r>
            <w:proofErr w:type="gramEnd"/>
            <w:r w:rsidRPr="00305FB5">
              <w:rPr>
                <w:rFonts w:ascii="Gill Sans MT" w:hAnsi="Gill Sans MT"/>
                <w:sz w:val="16"/>
                <w:szCs w:val="18"/>
              </w:rPr>
              <w:t xml:space="preserve"> is a typical profile of a ‘fluent’ child at the end of Y3 (i.e. </w:t>
            </w:r>
            <w:r w:rsidRPr="00305FB5">
              <w:rPr>
                <w:rFonts w:ascii="Gill Sans MT" w:hAnsi="Gill Sans MT"/>
                <w:sz w:val="16"/>
                <w:szCs w:val="18"/>
              </w:rPr>
              <w:lastRenderedPageBreak/>
              <w:t>less than 3 seconds per fact) showing he has moved beyond counting for all facts.</w:t>
            </w:r>
          </w:p>
          <w:p w:rsidR="00D40CE2" w:rsidRPr="00BF0D39" w:rsidRDefault="00D40CE2" w:rsidP="00BF0D39">
            <w:pPr>
              <w:rPr>
                <w:rFonts w:ascii="Gill Sans MT" w:hAnsi="Gill Sans MT"/>
                <w:sz w:val="16"/>
                <w:szCs w:val="18"/>
              </w:rPr>
            </w:pPr>
            <w:r w:rsidRPr="00BF0D39">
              <w:rPr>
                <w:rFonts w:ascii="Gill Sans MT" w:hAnsi="Gill Sans MT"/>
                <w:noProof/>
                <w:sz w:val="16"/>
                <w:szCs w:val="18"/>
              </w:rPr>
              <w:drawing>
                <wp:inline distT="0" distB="0" distL="0" distR="0">
                  <wp:extent cx="1273629" cy="834001"/>
                  <wp:effectExtent l="0" t="0" r="3175" b="4445"/>
                  <wp:docPr id="2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660" cy="835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40CE2" w:rsidRPr="00BF0D39" w:rsidRDefault="00D40CE2" w:rsidP="00BF0D39">
            <w:pPr>
              <w:rPr>
                <w:rFonts w:ascii="Gill Sans MT" w:hAnsi="Gill Sans MT"/>
                <w:sz w:val="16"/>
                <w:szCs w:val="16"/>
              </w:rPr>
            </w:pPr>
            <w:r w:rsidRPr="00BF0D39">
              <w:rPr>
                <w:rFonts w:ascii="Gill Sans MT" w:hAnsi="Gill Sans MT"/>
                <w:sz w:val="16"/>
                <w:szCs w:val="16"/>
              </w:rPr>
              <w:t>And an end of Y2 child (not yet fluent) (K=known, S= strategy, C= counting)</w:t>
            </w:r>
          </w:p>
          <w:p w:rsidR="00D40CE2" w:rsidRPr="00A52EE5" w:rsidRDefault="00D40CE2" w:rsidP="00BF0D39">
            <w:pPr>
              <w:rPr>
                <w:rFonts w:ascii="Gill Sans MT" w:hAnsi="Gill Sans MT"/>
                <w:sz w:val="18"/>
                <w:szCs w:val="18"/>
              </w:rPr>
            </w:pPr>
            <w:r w:rsidRPr="00BF0D39">
              <w:rPr>
                <w:rFonts w:ascii="Gill Sans MT" w:hAnsi="Gill Sans MT"/>
                <w:noProof/>
                <w:sz w:val="18"/>
                <w:szCs w:val="18"/>
              </w:rPr>
              <w:drawing>
                <wp:inline distT="0" distB="0" distL="0" distR="0">
                  <wp:extent cx="1273629" cy="844686"/>
                  <wp:effectExtent l="0" t="0" r="3175" b="0"/>
                  <wp:docPr id="2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741" cy="845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D40CE2" w:rsidRDefault="00D40CE2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lastRenderedPageBreak/>
              <w:t>Variation of unit:</w:t>
            </w:r>
          </w:p>
          <w:p w:rsidR="00D40CE2" w:rsidRDefault="00D40CE2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3 + 4 = 7</w:t>
            </w:r>
          </w:p>
          <w:p w:rsidR="00D40CE2" w:rsidRDefault="00D40CE2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3 tens + 4 tens = 7 tens</w:t>
            </w:r>
          </w:p>
          <w:p w:rsidR="00D40CE2" w:rsidRDefault="00D40CE2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(so 30 + 40 = 70)</w:t>
            </w:r>
          </w:p>
          <w:p w:rsidR="00D40CE2" w:rsidRDefault="00D40CE2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3 million + 4 million = 7 million</w:t>
            </w:r>
          </w:p>
          <w:p w:rsidR="00D40CE2" w:rsidRDefault="00D40CE2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lastRenderedPageBreak/>
              <w:t>3 cats + 4 cats = 7 cats</w:t>
            </w:r>
          </w:p>
          <w:p w:rsidR="00D40CE2" w:rsidRDefault="00D40CE2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£3 + £4 = £7</w:t>
            </w:r>
          </w:p>
          <w:p w:rsidR="00D40CE2" w:rsidRDefault="001F444B">
            <w:pPr>
              <w:rPr>
                <w:rFonts w:ascii="Gill Sans MT" w:hAnsi="Gill Sans MT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 xml:space="preserve">8 </m:t>
                  </m:r>
                </m:den>
              </m:f>
            </m:oMath>
            <w:r w:rsidR="00D40CE2">
              <w:rPr>
                <w:rFonts w:ascii="Gill Sans MT" w:hAnsi="Gill Sans MT"/>
                <w:sz w:val="18"/>
                <w:szCs w:val="1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 xml:space="preserve">8 </m:t>
                  </m:r>
                </m:den>
              </m:f>
            </m:oMath>
            <w:r w:rsidR="00D40CE2">
              <w:rPr>
                <w:rFonts w:ascii="Gill Sans MT" w:hAnsi="Gill Sans MT"/>
                <w:sz w:val="18"/>
                <w:szCs w:val="1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 xml:space="preserve">8 </m:t>
                  </m:r>
                </m:den>
              </m:f>
            </m:oMath>
          </w:p>
          <w:p w:rsidR="00D40CE2" w:rsidRDefault="00D40CE2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3 tenths + 4 tenths = 7 tenths</w:t>
            </w:r>
          </w:p>
          <w:p w:rsidR="00D40CE2" w:rsidRDefault="00D40CE2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(so 0.3 + 0.4 = 0.7)</w:t>
            </w:r>
          </w:p>
          <w:p w:rsidR="00D40CE2" w:rsidRDefault="00D40CE2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3km + 4km = 7km</w:t>
            </w:r>
          </w:p>
          <w:p w:rsidR="00D40CE2" w:rsidRDefault="00D40CE2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3 groups of 5 + 4 groups of 5 = 7 groups of 5</w:t>
            </w:r>
          </w:p>
          <w:p w:rsidR="00D40CE2" w:rsidRDefault="00D40CE2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(so 3x5 + 4x5= 7x5 or distributive law of multiplication)</w:t>
            </w:r>
          </w:p>
          <w:p w:rsidR="00D40CE2" w:rsidRPr="00915FC5" w:rsidRDefault="00D40CE2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3x + 4x = 7x</w:t>
            </w:r>
          </w:p>
        </w:tc>
        <w:tc>
          <w:tcPr>
            <w:tcW w:w="2691" w:type="dxa"/>
          </w:tcPr>
          <w:p w:rsidR="00D40CE2" w:rsidRDefault="00D40CE2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lastRenderedPageBreak/>
              <w:t>Use of ‘make 10’ to work with addends of 7, 8 and 9.  Models first e.g. 9 + 5, 8 + 3</w:t>
            </w:r>
          </w:p>
          <w:p w:rsidR="00D40CE2" w:rsidRDefault="00D40CE2">
            <w:pPr>
              <w:rPr>
                <w:rFonts w:ascii="Gill Sans MT" w:hAnsi="Gill Sans MT"/>
                <w:sz w:val="18"/>
                <w:szCs w:val="18"/>
              </w:rPr>
            </w:pPr>
          </w:p>
          <w:p w:rsidR="00D40CE2" w:rsidRDefault="00D40CE2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95375" cy="1396959"/>
                  <wp:effectExtent l="0" t="0" r="0" b="0"/>
                  <wp:docPr id="2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464" cy="140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0CE2" w:rsidRDefault="00D40CE2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…then moves onto e.g. 3 + 9, 4 + 8</w:t>
            </w:r>
          </w:p>
          <w:p w:rsidR="00D40CE2" w:rsidRPr="00FA1F40" w:rsidRDefault="00D40CE2" w:rsidP="00C42FC4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301133" cy="1000125"/>
                  <wp:effectExtent l="0" t="0" r="0" b="0"/>
                  <wp:docPr id="2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133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0" w:type="dxa"/>
          </w:tcPr>
          <w:p w:rsidR="000C03DE" w:rsidRDefault="000C03DE" w:rsidP="000C03DE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lastRenderedPageBreak/>
              <w:t xml:space="preserve">I  know 7 + 3 = 10 so </w:t>
            </w:r>
          </w:p>
          <w:p w:rsidR="000C03DE" w:rsidRDefault="000C03DE" w:rsidP="000C03DE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10 – 3 must equal 7 and </w:t>
            </w:r>
          </w:p>
          <w:p w:rsidR="00D40CE2" w:rsidRDefault="000C03DE" w:rsidP="000C03DE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7 + 4 must equal 11</w:t>
            </w:r>
          </w:p>
          <w:p w:rsidR="000C03DE" w:rsidRPr="00FA1F40" w:rsidRDefault="004A1D19" w:rsidP="000C03DE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-</w:t>
            </w:r>
            <w:r w:rsidR="000C03DE">
              <w:rPr>
                <w:rFonts w:ascii="Gill Sans MT" w:hAnsi="Gill Sans MT"/>
                <w:sz w:val="18"/>
                <w:szCs w:val="18"/>
              </w:rPr>
              <w:t xml:space="preserve"> a chain of reasoning based on mathematical </w:t>
            </w:r>
            <w:r>
              <w:rPr>
                <w:rFonts w:ascii="Gill Sans MT" w:hAnsi="Gill Sans MT"/>
                <w:sz w:val="18"/>
                <w:szCs w:val="18"/>
              </w:rPr>
              <w:t>relationships</w:t>
            </w:r>
          </w:p>
        </w:tc>
        <w:tc>
          <w:tcPr>
            <w:tcW w:w="4673" w:type="dxa"/>
          </w:tcPr>
          <w:p w:rsidR="00D40CE2" w:rsidRPr="00E754E4" w:rsidRDefault="00D40CE2" w:rsidP="00E754E4">
            <w:pPr>
              <w:rPr>
                <w:rFonts w:ascii="Gill Sans MT" w:hAnsi="Gill Sans MT"/>
                <w:sz w:val="18"/>
                <w:szCs w:val="18"/>
              </w:rPr>
            </w:pPr>
            <w:r w:rsidRPr="00E754E4">
              <w:rPr>
                <w:rFonts w:ascii="Gill Sans MT" w:hAnsi="Gill Sans MT"/>
                <w:sz w:val="18"/>
                <w:szCs w:val="18"/>
              </w:rPr>
              <w:t>Addition facts within 10</w:t>
            </w:r>
          </w:p>
          <w:p w:rsidR="00D40CE2" w:rsidRDefault="00D40CE2" w:rsidP="00E754E4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Addition facts which bridge 10</w:t>
            </w:r>
          </w:p>
          <w:p w:rsidR="00D40CE2" w:rsidRDefault="00D40CE2">
            <w:pPr>
              <w:rPr>
                <w:rFonts w:ascii="Gill Sans MT" w:hAnsi="Gill Sans MT"/>
                <w:sz w:val="18"/>
                <w:szCs w:val="18"/>
              </w:rPr>
            </w:pPr>
            <w:r w:rsidRPr="00FA1F40">
              <w:rPr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1104900" cy="796212"/>
                  <wp:effectExtent l="0" t="0" r="0" b="4445"/>
                  <wp:docPr id="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9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0CE2" w:rsidRDefault="00D40CE2">
            <w:pPr>
              <w:rPr>
                <w:rFonts w:ascii="Gill Sans MT" w:hAnsi="Gill Sans MT"/>
                <w:sz w:val="18"/>
                <w:szCs w:val="18"/>
              </w:rPr>
            </w:pPr>
          </w:p>
          <w:p w:rsidR="00D40CE2" w:rsidRDefault="00D40CE2" w:rsidP="00F50DBF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Is the approach to every single SDN+ SDN calculation taught in your school?  E.g. do you explicitly teach the chi</w:t>
            </w:r>
            <w:r w:rsidR="003B25C1">
              <w:rPr>
                <w:rFonts w:ascii="Gill Sans MT" w:hAnsi="Gill Sans MT"/>
                <w:sz w:val="18"/>
                <w:szCs w:val="18"/>
              </w:rPr>
              <w:t xml:space="preserve">ldren that SDN + 2 </w:t>
            </w:r>
            <w:r>
              <w:rPr>
                <w:rFonts w:ascii="Gill Sans MT" w:hAnsi="Gill Sans MT"/>
                <w:sz w:val="18"/>
                <w:szCs w:val="18"/>
              </w:rPr>
              <w:t xml:space="preserve">involves moving from odd to the next odd number, or even to the next even number?  So a building block for this is fluent counting in odds and evens.  No children should be thinking </w:t>
            </w:r>
            <w:r w:rsidRPr="00F50DBF">
              <w:rPr>
                <w:rFonts w:ascii="Gill Sans MT" w:hAnsi="Gill Sans MT"/>
                <w:b/>
                <w:sz w:val="18"/>
                <w:szCs w:val="18"/>
              </w:rPr>
              <w:t>7</w:t>
            </w:r>
            <w:r>
              <w:rPr>
                <w:rFonts w:ascii="Gill Sans MT" w:hAnsi="Gill Sans MT"/>
                <w:sz w:val="18"/>
                <w:szCs w:val="18"/>
              </w:rPr>
              <w:t xml:space="preserve">, 8, </w:t>
            </w:r>
            <w:r w:rsidRPr="00F50DBF">
              <w:rPr>
                <w:rFonts w:ascii="Gill Sans MT" w:hAnsi="Gill Sans MT"/>
                <w:b/>
                <w:sz w:val="18"/>
                <w:szCs w:val="18"/>
              </w:rPr>
              <w:t>9</w:t>
            </w:r>
            <w:r>
              <w:rPr>
                <w:rFonts w:ascii="Gill Sans MT" w:hAnsi="Gill Sans MT"/>
                <w:sz w:val="18"/>
                <w:szCs w:val="18"/>
              </w:rPr>
              <w:t xml:space="preserve"> – just 7, 9</w:t>
            </w:r>
          </w:p>
          <w:p w:rsidR="00D40CE2" w:rsidRPr="00F50DBF" w:rsidRDefault="00D40CE2" w:rsidP="00F50DBF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D40CE2" w:rsidRPr="00FA1F40" w:rsidTr="00D40CE2">
        <w:tc>
          <w:tcPr>
            <w:tcW w:w="2897" w:type="dxa"/>
          </w:tcPr>
          <w:p w:rsidR="00D40CE2" w:rsidRDefault="0046166B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7216FE">
              <w:rPr>
                <w:rFonts w:ascii="Gill Sans MT" w:hAnsi="Gill Sans MT"/>
                <w:b/>
                <w:sz w:val="18"/>
                <w:szCs w:val="18"/>
              </w:rPr>
              <w:lastRenderedPageBreak/>
              <w:t>Subtraction within 1</w:t>
            </w:r>
            <w:r w:rsidR="00D40CE2" w:rsidRPr="007216FE">
              <w:rPr>
                <w:rFonts w:ascii="Gill Sans MT" w:hAnsi="Gill Sans MT"/>
                <w:b/>
                <w:sz w:val="18"/>
                <w:szCs w:val="18"/>
              </w:rPr>
              <w:t>0</w:t>
            </w:r>
          </w:p>
          <w:p w:rsidR="007216FE" w:rsidRPr="007216FE" w:rsidRDefault="007216FE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Subtraction bridging 10</w:t>
            </w:r>
          </w:p>
          <w:p w:rsidR="009C3E3C" w:rsidRDefault="00F62BFD" w:rsidP="001B38BD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Subtraction  structures of partitioning, take away and d</w:t>
            </w:r>
            <w:r w:rsidR="00DA1C81" w:rsidRPr="001B38BD">
              <w:rPr>
                <w:rFonts w:ascii="Gill Sans MT" w:hAnsi="Gill Sans MT"/>
                <w:sz w:val="18"/>
                <w:szCs w:val="18"/>
              </w:rPr>
              <w:t>ifference</w:t>
            </w:r>
          </w:p>
          <w:p w:rsidR="001B38BD" w:rsidRPr="001B38BD" w:rsidRDefault="001B38BD" w:rsidP="001B38BD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The relationship between addition and subtraction</w:t>
            </w:r>
          </w:p>
          <w:p w:rsidR="0046166B" w:rsidRDefault="0046166B">
            <w:pPr>
              <w:rPr>
                <w:rFonts w:ascii="Gill Sans MT" w:hAnsi="Gill Sans MT"/>
                <w:sz w:val="18"/>
                <w:szCs w:val="18"/>
              </w:rPr>
            </w:pPr>
          </w:p>
          <w:p w:rsidR="00D40CE2" w:rsidRDefault="00D40CE2">
            <w:pPr>
              <w:rPr>
                <w:rFonts w:ascii="Gill Sans MT" w:hAnsi="Gill Sans MT"/>
                <w:sz w:val="18"/>
                <w:szCs w:val="18"/>
              </w:rPr>
            </w:pPr>
          </w:p>
          <w:p w:rsidR="00D40CE2" w:rsidRPr="00FA1F40" w:rsidRDefault="00D40CE2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476375" cy="583683"/>
                  <wp:effectExtent l="0" t="0" r="0" b="6985"/>
                  <wp:docPr id="3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583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D40CE2" w:rsidRDefault="00D40CE2">
            <w:pPr>
              <w:rPr>
                <w:rFonts w:ascii="Gill Sans MT" w:hAnsi="Gill Sans MT"/>
                <w:sz w:val="18"/>
                <w:szCs w:val="18"/>
              </w:rPr>
            </w:pPr>
          </w:p>
          <w:p w:rsidR="00D40CE2" w:rsidRDefault="00D40CE2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607585" cy="914400"/>
                  <wp:effectExtent l="19050" t="0" r="0" b="0"/>
                  <wp:docPr id="204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211" cy="916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0CE2" w:rsidRDefault="00D40CE2">
            <w:pPr>
              <w:rPr>
                <w:rFonts w:ascii="Gill Sans MT" w:hAnsi="Gill Sans MT"/>
                <w:sz w:val="18"/>
                <w:szCs w:val="18"/>
              </w:rPr>
            </w:pPr>
          </w:p>
          <w:p w:rsidR="00D40CE2" w:rsidRDefault="00D40CE2">
            <w:pPr>
              <w:rPr>
                <w:rFonts w:ascii="Gill Sans MT" w:hAnsi="Gill Sans MT"/>
                <w:sz w:val="18"/>
                <w:szCs w:val="18"/>
              </w:rPr>
            </w:pPr>
          </w:p>
          <w:p w:rsidR="00D40CE2" w:rsidRDefault="00D40CE2">
            <w:pPr>
              <w:rPr>
                <w:rFonts w:ascii="Gill Sans MT" w:hAnsi="Gill Sans MT"/>
                <w:sz w:val="18"/>
                <w:szCs w:val="18"/>
              </w:rPr>
            </w:pPr>
          </w:p>
          <w:p w:rsidR="00D40CE2" w:rsidRDefault="00D40CE2">
            <w:pPr>
              <w:rPr>
                <w:rFonts w:ascii="Gill Sans MT" w:hAnsi="Gill Sans MT"/>
                <w:sz w:val="18"/>
                <w:szCs w:val="18"/>
              </w:rPr>
            </w:pPr>
          </w:p>
          <w:p w:rsidR="00D40CE2" w:rsidRDefault="00D40CE2">
            <w:pPr>
              <w:rPr>
                <w:rFonts w:ascii="Gill Sans MT" w:hAnsi="Gill Sans MT"/>
                <w:sz w:val="18"/>
                <w:szCs w:val="18"/>
              </w:rPr>
            </w:pPr>
          </w:p>
          <w:p w:rsidR="00D40CE2" w:rsidRPr="00FA1F40" w:rsidRDefault="00D40CE2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691" w:type="dxa"/>
          </w:tcPr>
          <w:p w:rsidR="00D40CE2" w:rsidRDefault="00D40CE2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Partitioning single digit numbers as an essential precursor to subtraction within 10…</w:t>
            </w:r>
          </w:p>
          <w:p w:rsidR="00D40CE2" w:rsidRDefault="00F62BFD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615219" cy="821586"/>
                  <wp:effectExtent l="19050" t="0" r="4031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164" cy="826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0CE2" w:rsidRDefault="00D40CE2">
            <w:pPr>
              <w:rPr>
                <w:rFonts w:ascii="Gill Sans MT" w:hAnsi="Gill Sans MT"/>
                <w:sz w:val="18"/>
                <w:szCs w:val="18"/>
              </w:rPr>
            </w:pPr>
          </w:p>
          <w:p w:rsidR="00D40CE2" w:rsidRDefault="00D40CE2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Modelling difference:</w:t>
            </w:r>
          </w:p>
          <w:p w:rsidR="00D40CE2" w:rsidRDefault="00D40CE2">
            <w:pPr>
              <w:rPr>
                <w:rFonts w:ascii="Gill Sans MT" w:hAnsi="Gill Sans MT"/>
                <w:sz w:val="18"/>
                <w:szCs w:val="18"/>
              </w:rPr>
            </w:pPr>
          </w:p>
          <w:p w:rsidR="00D40CE2" w:rsidRDefault="00D40CE2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552575" cy="650223"/>
                  <wp:effectExtent l="0" t="0" r="0" b="0"/>
                  <wp:docPr id="2050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558" cy="651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0CE2" w:rsidRPr="00FA1F40" w:rsidRDefault="00D40CE2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450" w:type="dxa"/>
          </w:tcPr>
          <w:p w:rsidR="00D40CE2" w:rsidRDefault="00D40CE2">
            <w:pPr>
              <w:rPr>
                <w:rFonts w:ascii="Gill Sans MT" w:hAnsi="Gill Sans MT"/>
                <w:sz w:val="18"/>
                <w:szCs w:val="18"/>
              </w:rPr>
            </w:pPr>
            <w:r w:rsidRPr="00732AC1">
              <w:rPr>
                <w:rFonts w:ascii="Gill Sans MT" w:hAnsi="Gill Sans MT"/>
                <w:noProof/>
                <w:sz w:val="18"/>
                <w:szCs w:val="18"/>
              </w:rPr>
              <w:drawing>
                <wp:inline distT="0" distB="0" distL="0" distR="0">
                  <wp:extent cx="656514" cy="941696"/>
                  <wp:effectExtent l="19050" t="0" r="0" b="0"/>
                  <wp:docPr id="205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36" cy="944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0CE2" w:rsidRPr="00FA1F40" w:rsidRDefault="00D40CE2" w:rsidP="00D40CE2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Can you</w:t>
            </w:r>
            <w:r w:rsidRPr="00FA1F40">
              <w:rPr>
                <w:rFonts w:ascii="Gill Sans MT" w:hAnsi="Gill Sans MT"/>
                <w:sz w:val="18"/>
                <w:szCs w:val="18"/>
              </w:rPr>
              <w:t xml:space="preserve"> write story problems </w:t>
            </w:r>
            <w:r>
              <w:rPr>
                <w:rFonts w:ascii="Gill Sans MT" w:hAnsi="Gill Sans MT"/>
                <w:sz w:val="18"/>
                <w:szCs w:val="18"/>
              </w:rPr>
              <w:t xml:space="preserve">from the pic for 7 – 2 </w:t>
            </w:r>
            <w:r w:rsidRPr="00FA1F40">
              <w:rPr>
                <w:rFonts w:ascii="Gill Sans MT" w:hAnsi="Gill Sans MT"/>
                <w:sz w:val="18"/>
                <w:szCs w:val="18"/>
              </w:rPr>
              <w:t>for all 3 subtraction situations</w:t>
            </w:r>
            <w:r>
              <w:rPr>
                <w:rFonts w:ascii="Gill Sans MT" w:hAnsi="Gill Sans MT"/>
                <w:sz w:val="18"/>
                <w:szCs w:val="18"/>
              </w:rPr>
              <w:t>:</w:t>
            </w:r>
          </w:p>
          <w:p w:rsidR="00D40CE2" w:rsidRPr="00FA1F40" w:rsidRDefault="00D40CE2" w:rsidP="00D40CE2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18"/>
                <w:szCs w:val="18"/>
              </w:rPr>
            </w:pPr>
            <w:r w:rsidRPr="00FA1F40">
              <w:rPr>
                <w:rFonts w:ascii="Gill Sans MT" w:hAnsi="Gill Sans MT"/>
                <w:sz w:val="18"/>
                <w:szCs w:val="18"/>
              </w:rPr>
              <w:t>Partitioning</w:t>
            </w:r>
          </w:p>
          <w:p w:rsidR="00D40CE2" w:rsidRPr="00FA1F40" w:rsidRDefault="00D40CE2" w:rsidP="00D40CE2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18"/>
                <w:szCs w:val="18"/>
              </w:rPr>
            </w:pPr>
            <w:r w:rsidRPr="00FA1F40">
              <w:rPr>
                <w:rFonts w:ascii="Gill Sans MT" w:hAnsi="Gill Sans MT"/>
                <w:sz w:val="18"/>
                <w:szCs w:val="18"/>
              </w:rPr>
              <w:t>Take away</w:t>
            </w:r>
          </w:p>
          <w:p w:rsidR="00D40CE2" w:rsidRDefault="00D40CE2" w:rsidP="00D40CE2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-             </w:t>
            </w:r>
            <w:r w:rsidRPr="00FA1F40">
              <w:rPr>
                <w:rFonts w:ascii="Gill Sans MT" w:hAnsi="Gill Sans MT"/>
                <w:sz w:val="18"/>
                <w:szCs w:val="18"/>
              </w:rPr>
              <w:t>Difference</w:t>
            </w:r>
          </w:p>
          <w:p w:rsidR="00F62BFD" w:rsidRDefault="000C03DE" w:rsidP="00D40CE2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This involves moving between the concrete and abstract</w:t>
            </w:r>
            <w:r w:rsidR="00F62BFD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  <w:p w:rsidR="00F62BFD" w:rsidRDefault="00F62BFD" w:rsidP="00F62BFD">
            <w:pPr>
              <w:rPr>
                <w:rFonts w:ascii="Gill Sans MT" w:hAnsi="Gill Sans MT"/>
                <w:sz w:val="18"/>
                <w:szCs w:val="18"/>
              </w:rPr>
            </w:pPr>
          </w:p>
          <w:p w:rsidR="00F62BFD" w:rsidRDefault="00F62BFD" w:rsidP="00F62BFD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Story of 13’ – moving from partitioning to fluency in subtraction facts which bridge 10.</w:t>
            </w:r>
          </w:p>
          <w:p w:rsidR="000C03DE" w:rsidRPr="00FA1F40" w:rsidRDefault="00F62BFD" w:rsidP="00D40CE2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2287283" cy="2937053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611" cy="2940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D40CE2" w:rsidRDefault="00D40CE2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lastRenderedPageBreak/>
              <w:t>Complete focus on a clear number fact set, which children become fluent in The children are shown ‘these are the facts we are using and learning in this subtraction unit’</w:t>
            </w:r>
          </w:p>
          <w:p w:rsidR="00D40CE2" w:rsidRDefault="00D40CE2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533801" cy="942975"/>
                  <wp:effectExtent l="0" t="0" r="9525" b="0"/>
                  <wp:docPr id="205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701" cy="946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0CE2" w:rsidRDefault="00D40CE2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Book 1, p56</w:t>
            </w:r>
          </w:p>
          <w:p w:rsidR="00D40CE2" w:rsidRDefault="00D40CE2">
            <w:pPr>
              <w:rPr>
                <w:rFonts w:ascii="Gill Sans MT" w:hAnsi="Gill Sans MT"/>
                <w:sz w:val="18"/>
                <w:szCs w:val="18"/>
              </w:rPr>
            </w:pPr>
          </w:p>
          <w:p w:rsidR="00D40CE2" w:rsidRDefault="00D40CE2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Very clear that subtraction facts to be learnt include e.g. 13 – 5 but not 15 – 3, which is just a place value extension of 5 – 3 (already learnt) rather than a ‘new’ fact.  There is an important structural difference between 13 – 5 and 15 -3, so don’t just lump them all into ‘subtraction within 20’.  Here are the </w:t>
            </w:r>
            <w:r w:rsidRPr="00747D62">
              <w:rPr>
                <w:rFonts w:ascii="Gill Sans MT" w:hAnsi="Gill Sans MT"/>
                <w:i/>
                <w:sz w:val="18"/>
                <w:szCs w:val="18"/>
              </w:rPr>
              <w:t>new</w:t>
            </w:r>
            <w:r>
              <w:rPr>
                <w:rFonts w:ascii="Gill Sans MT" w:hAnsi="Gill Sans MT"/>
                <w:sz w:val="18"/>
                <w:szCs w:val="18"/>
              </w:rPr>
              <w:t xml:space="preserve"> facts: </w:t>
            </w:r>
          </w:p>
          <w:p w:rsidR="00D40CE2" w:rsidRDefault="00D40CE2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85900" cy="888437"/>
                  <wp:effectExtent l="0" t="0" r="0" b="6985"/>
                  <wp:docPr id="205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655" cy="888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0CE2" w:rsidRDefault="00D40CE2" w:rsidP="00747D62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Book 1, p112</w:t>
            </w:r>
          </w:p>
          <w:p w:rsidR="00D40CE2" w:rsidRDefault="00D40CE2" w:rsidP="00747D62">
            <w:pPr>
              <w:rPr>
                <w:rFonts w:ascii="Gill Sans MT" w:hAnsi="Gill Sans MT"/>
                <w:sz w:val="18"/>
                <w:szCs w:val="18"/>
              </w:rPr>
            </w:pPr>
          </w:p>
          <w:p w:rsidR="00D40CE2" w:rsidRDefault="00D40CE2" w:rsidP="00747D62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‘</w:t>
            </w:r>
          </w:p>
          <w:p w:rsidR="00D40CE2" w:rsidRDefault="00D40CE2" w:rsidP="00192157">
            <w:pPr>
              <w:rPr>
                <w:rFonts w:ascii="Gill Sans MT" w:hAnsi="Gill Sans MT"/>
                <w:sz w:val="18"/>
                <w:szCs w:val="18"/>
              </w:rPr>
            </w:pPr>
          </w:p>
          <w:p w:rsidR="00D40CE2" w:rsidRPr="00FA1F40" w:rsidRDefault="00D40CE2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D40CE2" w:rsidRPr="00FA1F40" w:rsidTr="00D40CE2">
        <w:tc>
          <w:tcPr>
            <w:tcW w:w="2897" w:type="dxa"/>
          </w:tcPr>
          <w:p w:rsidR="001B38BD" w:rsidRDefault="00D40CE2">
            <w:pPr>
              <w:rPr>
                <w:rFonts w:ascii="Gill Sans MT" w:hAnsi="Gill Sans MT"/>
                <w:sz w:val="18"/>
                <w:szCs w:val="18"/>
              </w:rPr>
            </w:pPr>
            <w:r w:rsidRPr="007216FE">
              <w:rPr>
                <w:rFonts w:ascii="Gill Sans MT" w:hAnsi="Gill Sans MT"/>
                <w:b/>
                <w:sz w:val="18"/>
                <w:szCs w:val="18"/>
              </w:rPr>
              <w:lastRenderedPageBreak/>
              <w:t>Working with equations with more than 2 terms</w:t>
            </w:r>
            <w:r>
              <w:rPr>
                <w:rFonts w:ascii="Gill Sans MT" w:hAnsi="Gill Sans MT"/>
                <w:sz w:val="18"/>
                <w:szCs w:val="18"/>
              </w:rPr>
              <w:t>, e.g. 5 + 4 + 2,</w:t>
            </w:r>
          </w:p>
          <w:p w:rsidR="001B38BD" w:rsidRDefault="00DA1C81" w:rsidP="001B38BD">
            <w:pPr>
              <w:rPr>
                <w:rFonts w:ascii="Gill Sans MT" w:hAnsi="Gill Sans MT"/>
                <w:sz w:val="18"/>
                <w:szCs w:val="18"/>
              </w:rPr>
            </w:pPr>
            <w:r w:rsidRPr="001B38BD">
              <w:rPr>
                <w:rFonts w:ascii="Gill Sans MT" w:hAnsi="Gill Sans MT"/>
                <w:sz w:val="18"/>
                <w:szCs w:val="18"/>
              </w:rPr>
              <w:t>Working with equations with more than 2 terms</w:t>
            </w:r>
          </w:p>
          <w:p w:rsidR="009C3E3C" w:rsidRPr="001B38BD" w:rsidRDefault="00DA1C81" w:rsidP="001B38BD">
            <w:pPr>
              <w:rPr>
                <w:rFonts w:ascii="Gill Sans MT" w:hAnsi="Gill Sans MT"/>
                <w:sz w:val="18"/>
                <w:szCs w:val="18"/>
              </w:rPr>
            </w:pPr>
            <w:r w:rsidRPr="001B38BD">
              <w:rPr>
                <w:rFonts w:ascii="Gill Sans MT" w:hAnsi="Gill Sans MT"/>
                <w:sz w:val="18"/>
                <w:szCs w:val="18"/>
              </w:rPr>
              <w:t>Working with mixed operations</w:t>
            </w:r>
          </w:p>
          <w:p w:rsidR="00D40CE2" w:rsidRPr="00FA1F40" w:rsidRDefault="00D40CE2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3 – 1 + 10</w:t>
            </w:r>
          </w:p>
        </w:tc>
        <w:tc>
          <w:tcPr>
            <w:tcW w:w="2706" w:type="dxa"/>
          </w:tcPr>
          <w:p w:rsidR="00D40CE2" w:rsidRDefault="000C03DE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5 + 4 + 2 = 11</w:t>
            </w:r>
          </w:p>
          <w:p w:rsidR="000C03DE" w:rsidRDefault="000C03DE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4 + 5 + 2 = 11</w:t>
            </w:r>
          </w:p>
          <w:p w:rsidR="000C03DE" w:rsidRDefault="000C03DE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3 + 6 + 2 = 11</w:t>
            </w:r>
          </w:p>
          <w:p w:rsidR="000C03DE" w:rsidRDefault="000C03DE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 + 7 + 2 = 11</w:t>
            </w:r>
          </w:p>
          <w:p w:rsidR="000C03DE" w:rsidRDefault="000C03DE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1 + 8 + 2 = 11</w:t>
            </w:r>
          </w:p>
          <w:p w:rsidR="000C03DE" w:rsidRDefault="000C03DE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What do you notice?</w:t>
            </w:r>
          </w:p>
        </w:tc>
        <w:tc>
          <w:tcPr>
            <w:tcW w:w="2691" w:type="dxa"/>
          </w:tcPr>
          <w:p w:rsidR="00D40CE2" w:rsidRDefault="00D40CE2">
            <w:pPr>
              <w:rPr>
                <w:rFonts w:ascii="Gill Sans MT" w:hAnsi="Gill Sans MT"/>
                <w:sz w:val="18"/>
                <w:szCs w:val="18"/>
              </w:rPr>
            </w:pPr>
            <w:r w:rsidRPr="00D40CE2">
              <w:rPr>
                <w:rFonts w:ascii="Gill Sans MT" w:hAnsi="Gill Sans MT"/>
                <w:noProof/>
                <w:sz w:val="18"/>
                <w:szCs w:val="18"/>
              </w:rPr>
              <w:drawing>
                <wp:inline distT="0" distB="0" distL="0" distR="0">
                  <wp:extent cx="1190625" cy="1349150"/>
                  <wp:effectExtent l="0" t="0" r="0" b="3810"/>
                  <wp:docPr id="2056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34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0" w:type="dxa"/>
          </w:tcPr>
          <w:p w:rsidR="00D40CE2" w:rsidRDefault="000C03DE">
            <w:pPr>
              <w:rPr>
                <w:rFonts w:ascii="Gill Sans MT" w:hAnsi="Gill Sans MT"/>
                <w:sz w:val="18"/>
                <w:szCs w:val="18"/>
              </w:rPr>
            </w:pPr>
            <w:r w:rsidRPr="00111C9D">
              <w:rPr>
                <w:rFonts w:ascii="Gill Sans MT" w:hAnsi="Gill Sans MT"/>
                <w:b/>
                <w:sz w:val="18"/>
                <w:szCs w:val="18"/>
              </w:rPr>
              <w:t>Reasoning about relationships</w:t>
            </w:r>
            <w:r>
              <w:rPr>
                <w:rFonts w:ascii="Gill Sans MT" w:hAnsi="Gill Sans MT"/>
                <w:sz w:val="18"/>
                <w:szCs w:val="18"/>
              </w:rPr>
              <w:t xml:space="preserve"> using empty box problems </w:t>
            </w:r>
          </w:p>
          <w:p w:rsidR="003311A9" w:rsidRDefault="003311A9" w:rsidP="003311A9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Redistributing:</w:t>
            </w:r>
          </w:p>
          <w:p w:rsidR="003311A9" w:rsidRDefault="003311A9" w:rsidP="003311A9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999 + 99 + 9 + 3 = 1000+ 100 + 10</w:t>
            </w:r>
          </w:p>
          <w:p w:rsidR="003311A9" w:rsidRDefault="003311A9" w:rsidP="003311A9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Re balancing:</w:t>
            </w:r>
          </w:p>
          <w:p w:rsidR="003311A9" w:rsidRDefault="003311A9" w:rsidP="003311A9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34 + ____ = 58 + 44</w:t>
            </w:r>
          </w:p>
          <w:p w:rsidR="003311A9" w:rsidRDefault="003311A9" w:rsidP="003311A9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Same difference:</w:t>
            </w:r>
          </w:p>
          <w:p w:rsidR="003311A9" w:rsidRDefault="003311A9" w:rsidP="003311A9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82 – 65 = 78 –  ____</w:t>
            </w:r>
          </w:p>
          <w:p w:rsidR="003311A9" w:rsidRPr="00FA1F40" w:rsidRDefault="003311A9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673" w:type="dxa"/>
          </w:tcPr>
          <w:p w:rsidR="00D40CE2" w:rsidRDefault="00111C9D" w:rsidP="00111C9D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Fluency in m</w:t>
            </w:r>
            <w:r w:rsidR="000C03DE">
              <w:rPr>
                <w:rFonts w:ascii="Gill Sans MT" w:hAnsi="Gill Sans MT"/>
                <w:sz w:val="18"/>
                <w:szCs w:val="18"/>
              </w:rPr>
              <w:t>oving between the abstract and concrete representations</w:t>
            </w:r>
          </w:p>
        </w:tc>
      </w:tr>
      <w:tr w:rsidR="003311A9" w:rsidRPr="00FA1F40" w:rsidTr="00D40CE2">
        <w:tc>
          <w:tcPr>
            <w:tcW w:w="2897" w:type="dxa"/>
          </w:tcPr>
          <w:p w:rsidR="003311A9" w:rsidRPr="007216FE" w:rsidRDefault="003311A9" w:rsidP="00091B5C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7216FE">
              <w:rPr>
                <w:rFonts w:ascii="Gill Sans MT" w:hAnsi="Gill Sans MT"/>
                <w:b/>
                <w:sz w:val="18"/>
                <w:szCs w:val="18"/>
              </w:rPr>
              <w:t>Extending addition and subtraction facts with place value</w:t>
            </w:r>
          </w:p>
        </w:tc>
        <w:tc>
          <w:tcPr>
            <w:tcW w:w="2706" w:type="dxa"/>
          </w:tcPr>
          <w:p w:rsidR="003311A9" w:rsidRDefault="003311A9" w:rsidP="00645073">
            <w:pPr>
              <w:rPr>
                <w:rFonts w:ascii="Gill Sans MT" w:hAnsi="Gill Sans MT"/>
                <w:sz w:val="18"/>
                <w:szCs w:val="18"/>
              </w:rPr>
            </w:pPr>
          </w:p>
          <w:p w:rsidR="003311A9" w:rsidRDefault="0047706F" w:rsidP="00645073">
            <w:pPr>
              <w:rPr>
                <w:rFonts w:ascii="Gill Sans MT" w:hAnsi="Gill Sans MT"/>
                <w:sz w:val="18"/>
                <w:szCs w:val="18"/>
              </w:rPr>
            </w:pPr>
            <w:r w:rsidRPr="0047706F">
              <w:rPr>
                <w:rFonts w:ascii="Gill Sans MT" w:hAnsi="Gill Sans MT"/>
                <w:noProof/>
                <w:sz w:val="18"/>
                <w:szCs w:val="18"/>
              </w:rPr>
              <w:drawing>
                <wp:inline distT="0" distB="0" distL="0" distR="0">
                  <wp:extent cx="1419225" cy="700884"/>
                  <wp:effectExtent l="0" t="0" r="0" b="4445"/>
                  <wp:docPr id="4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764" cy="70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11A9" w:rsidRDefault="003311A9" w:rsidP="00645073">
            <w:pPr>
              <w:rPr>
                <w:rFonts w:ascii="Gill Sans MT" w:hAnsi="Gill Sans MT"/>
                <w:sz w:val="18"/>
                <w:szCs w:val="18"/>
              </w:rPr>
            </w:pPr>
          </w:p>
          <w:p w:rsidR="003311A9" w:rsidRDefault="003311A9" w:rsidP="00645073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[Continue the pattern using the dienes for support if needed]</w:t>
            </w:r>
          </w:p>
          <w:p w:rsidR="003311A9" w:rsidRDefault="003311A9" w:rsidP="00645073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SO</w:t>
            </w:r>
          </w:p>
          <w:p w:rsidR="003311A9" w:rsidRDefault="003311A9" w:rsidP="00645073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50 + 35 =  ____ + 45</w:t>
            </w:r>
          </w:p>
          <w:p w:rsidR="003311A9" w:rsidRDefault="003311A9" w:rsidP="00645073">
            <w:pPr>
              <w:rPr>
                <w:rFonts w:ascii="Gill Sans MT" w:hAnsi="Gill Sans MT"/>
                <w:sz w:val="18"/>
                <w:szCs w:val="18"/>
              </w:rPr>
            </w:pPr>
          </w:p>
          <w:p w:rsidR="003311A9" w:rsidRPr="00FA1F40" w:rsidRDefault="003311A9" w:rsidP="003311A9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691" w:type="dxa"/>
          </w:tcPr>
          <w:p w:rsidR="003311A9" w:rsidRDefault="003311A9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352550" cy="691303"/>
                  <wp:effectExtent l="0" t="0" r="0" b="0"/>
                  <wp:docPr id="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69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1C9D" w:rsidRDefault="00111C9D">
            <w:pPr>
              <w:rPr>
                <w:rFonts w:ascii="Gill Sans MT" w:hAnsi="Gill Sans MT"/>
                <w:sz w:val="18"/>
                <w:szCs w:val="18"/>
              </w:rPr>
            </w:pPr>
          </w:p>
          <w:p w:rsidR="00111C9D" w:rsidRDefault="00111C9D" w:rsidP="00111C9D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Redistributing:</w:t>
            </w:r>
          </w:p>
          <w:p w:rsidR="00111C9D" w:rsidRDefault="00111C9D" w:rsidP="00111C9D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999 + 99 + 9 + 3 = _____</w:t>
            </w:r>
          </w:p>
          <w:p w:rsidR="00111C9D" w:rsidRDefault="00111C9D" w:rsidP="00111C9D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Re balancing:</w:t>
            </w:r>
          </w:p>
          <w:p w:rsidR="00111C9D" w:rsidRDefault="00111C9D" w:rsidP="00111C9D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34 + ____ = 58 + 44</w:t>
            </w:r>
          </w:p>
          <w:p w:rsidR="00111C9D" w:rsidRDefault="00111C9D" w:rsidP="00111C9D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Same difference:</w:t>
            </w:r>
          </w:p>
          <w:p w:rsidR="00111C9D" w:rsidRPr="00FA1F40" w:rsidRDefault="00111C9D" w:rsidP="00111C9D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82 – 65 = 78 –  ____</w:t>
            </w:r>
          </w:p>
        </w:tc>
        <w:tc>
          <w:tcPr>
            <w:tcW w:w="2450" w:type="dxa"/>
          </w:tcPr>
          <w:p w:rsidR="003311A9" w:rsidRDefault="003311A9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 + 4 = 6</w:t>
            </w:r>
          </w:p>
          <w:p w:rsidR="003311A9" w:rsidRDefault="003311A9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Therefore 20 + 40 = 60</w:t>
            </w:r>
          </w:p>
          <w:p w:rsidR="003311A9" w:rsidRDefault="003311A9" w:rsidP="0005352B">
            <w:pPr>
              <w:rPr>
                <w:rFonts w:ascii="Gill Sans MT" w:hAnsi="Gill Sans MT"/>
                <w:sz w:val="18"/>
                <w:szCs w:val="18"/>
              </w:rPr>
            </w:pPr>
            <w:r w:rsidRPr="00F026CC">
              <w:rPr>
                <w:rFonts w:ascii="Gill Sans MT" w:hAnsi="Gill Sans MT"/>
                <w:b/>
                <w:sz w:val="18"/>
                <w:szCs w:val="18"/>
              </w:rPr>
              <w:t>Putting the spotlight on</w:t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F026CC">
              <w:rPr>
                <w:rFonts w:ascii="Gill Sans MT" w:hAnsi="Gill Sans MT"/>
                <w:b/>
                <w:sz w:val="18"/>
                <w:szCs w:val="18"/>
              </w:rPr>
              <w:t>difference</w:t>
            </w:r>
          </w:p>
          <w:p w:rsidR="003311A9" w:rsidRDefault="003311A9" w:rsidP="0005352B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Can you find pairs of numbers with a difference of 2?  How about a difference of 10? </w:t>
            </w:r>
          </w:p>
          <w:p w:rsidR="003311A9" w:rsidRDefault="003311A9" w:rsidP="0005352B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34 – 24 = 10</w:t>
            </w:r>
          </w:p>
          <w:p w:rsidR="003311A9" w:rsidRDefault="003311A9" w:rsidP="0005352B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71 – 61 = 10</w:t>
            </w:r>
          </w:p>
          <w:p w:rsidR="003311A9" w:rsidRDefault="003311A9" w:rsidP="0005352B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50 – 60 = 10</w:t>
            </w:r>
          </w:p>
          <w:p w:rsidR="003311A9" w:rsidRDefault="003311A9" w:rsidP="0005352B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This approach can obviously lead into modelling the same difference problems like 82 – 65 = 78 –  ____</w:t>
            </w:r>
          </w:p>
          <w:p w:rsidR="003311A9" w:rsidRPr="00FA1F40" w:rsidRDefault="003311A9" w:rsidP="0005352B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673" w:type="dxa"/>
          </w:tcPr>
          <w:p w:rsidR="003311A9" w:rsidRPr="00FA1F40" w:rsidRDefault="003311A9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Fluency with both single digits and multiples</w:t>
            </w:r>
          </w:p>
        </w:tc>
      </w:tr>
    </w:tbl>
    <w:p w:rsidR="00645073" w:rsidRPr="0005352B" w:rsidRDefault="0005352B" w:rsidP="0005352B">
      <w:bookmarkStart w:id="0" w:name="_GoBack"/>
      <w:bookmarkEnd w:id="0"/>
      <w:r>
        <w:tab/>
      </w:r>
    </w:p>
    <w:sectPr w:rsidR="00645073" w:rsidRPr="0005352B" w:rsidSect="00FA1F40">
      <w:headerReference w:type="default" r:id="rId2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44B" w:rsidRDefault="001F444B" w:rsidP="00C42FC4">
      <w:pPr>
        <w:spacing w:after="0" w:line="240" w:lineRule="auto"/>
      </w:pPr>
      <w:r>
        <w:separator/>
      </w:r>
    </w:p>
  </w:endnote>
  <w:endnote w:type="continuationSeparator" w:id="0">
    <w:p w:rsidR="001F444B" w:rsidRDefault="001F444B" w:rsidP="00C4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44B" w:rsidRDefault="001F444B" w:rsidP="00C42FC4">
      <w:pPr>
        <w:spacing w:after="0" w:line="240" w:lineRule="auto"/>
      </w:pPr>
      <w:r>
        <w:separator/>
      </w:r>
    </w:p>
  </w:footnote>
  <w:footnote w:type="continuationSeparator" w:id="0">
    <w:p w:rsidR="001F444B" w:rsidRDefault="001F444B" w:rsidP="00C4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40311"/>
      <w:docPartObj>
        <w:docPartGallery w:val="Page Numbers (Top of Page)"/>
        <w:docPartUnique/>
      </w:docPartObj>
    </w:sdtPr>
    <w:sdtEndPr/>
    <w:sdtContent>
      <w:p w:rsidR="003B006F" w:rsidRDefault="001F444B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3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006F" w:rsidRDefault="003B00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2A6"/>
    <w:multiLevelType w:val="hybridMultilevel"/>
    <w:tmpl w:val="45AAF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47798"/>
    <w:multiLevelType w:val="hybridMultilevel"/>
    <w:tmpl w:val="A3E654C4"/>
    <w:lvl w:ilvl="0" w:tplc="44E8C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86D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29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EB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3A3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A8A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D60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8B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96D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2F3CAA"/>
    <w:multiLevelType w:val="hybridMultilevel"/>
    <w:tmpl w:val="76B2FEC2"/>
    <w:lvl w:ilvl="0" w:tplc="47F607C6">
      <w:start w:val="82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514EF"/>
    <w:multiLevelType w:val="hybridMultilevel"/>
    <w:tmpl w:val="9D846326"/>
    <w:lvl w:ilvl="0" w:tplc="3ABE0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A4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FC2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B07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6C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749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60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E4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82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207A0C"/>
    <w:multiLevelType w:val="hybridMultilevel"/>
    <w:tmpl w:val="C0C6DD6A"/>
    <w:lvl w:ilvl="0" w:tplc="85582AA0">
      <w:start w:val="2016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474A1"/>
    <w:multiLevelType w:val="hybridMultilevel"/>
    <w:tmpl w:val="2F4E0F78"/>
    <w:lvl w:ilvl="0" w:tplc="57F00132">
      <w:start w:val="2016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041A4"/>
    <w:multiLevelType w:val="hybridMultilevel"/>
    <w:tmpl w:val="FE328472"/>
    <w:lvl w:ilvl="0" w:tplc="98E40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7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A6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007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6D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905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C2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A2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026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C665032"/>
    <w:multiLevelType w:val="hybridMultilevel"/>
    <w:tmpl w:val="D63EAEA2"/>
    <w:lvl w:ilvl="0" w:tplc="370659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44"/>
    <w:rsid w:val="00046832"/>
    <w:rsid w:val="0005352B"/>
    <w:rsid w:val="00091B5C"/>
    <w:rsid w:val="000967BD"/>
    <w:rsid w:val="000C03DE"/>
    <w:rsid w:val="00111C9D"/>
    <w:rsid w:val="0015617D"/>
    <w:rsid w:val="00192157"/>
    <w:rsid w:val="001B38BD"/>
    <w:rsid w:val="001F444B"/>
    <w:rsid w:val="002234D2"/>
    <w:rsid w:val="00305FB5"/>
    <w:rsid w:val="003311A9"/>
    <w:rsid w:val="0037397C"/>
    <w:rsid w:val="003B006F"/>
    <w:rsid w:val="003B25C1"/>
    <w:rsid w:val="0046166B"/>
    <w:rsid w:val="0047706F"/>
    <w:rsid w:val="004A1D19"/>
    <w:rsid w:val="004B4ADB"/>
    <w:rsid w:val="00532EE4"/>
    <w:rsid w:val="00585432"/>
    <w:rsid w:val="005E1A5B"/>
    <w:rsid w:val="005E7302"/>
    <w:rsid w:val="00645073"/>
    <w:rsid w:val="006C3882"/>
    <w:rsid w:val="006E6FA9"/>
    <w:rsid w:val="007216FE"/>
    <w:rsid w:val="00732AC1"/>
    <w:rsid w:val="00747D62"/>
    <w:rsid w:val="00775D5A"/>
    <w:rsid w:val="007804C4"/>
    <w:rsid w:val="00800C35"/>
    <w:rsid w:val="0082053E"/>
    <w:rsid w:val="008A39FE"/>
    <w:rsid w:val="008E095B"/>
    <w:rsid w:val="00915FC5"/>
    <w:rsid w:val="0097252B"/>
    <w:rsid w:val="009C3E3C"/>
    <w:rsid w:val="009E6B15"/>
    <w:rsid w:val="00A52EE5"/>
    <w:rsid w:val="00A945C5"/>
    <w:rsid w:val="00AA2D8D"/>
    <w:rsid w:val="00AD2FBD"/>
    <w:rsid w:val="00BF0D39"/>
    <w:rsid w:val="00BF4BE4"/>
    <w:rsid w:val="00C05D8A"/>
    <w:rsid w:val="00C154EA"/>
    <w:rsid w:val="00C42FC4"/>
    <w:rsid w:val="00C50737"/>
    <w:rsid w:val="00C5379A"/>
    <w:rsid w:val="00CA596E"/>
    <w:rsid w:val="00CC7369"/>
    <w:rsid w:val="00D075B4"/>
    <w:rsid w:val="00D40CE2"/>
    <w:rsid w:val="00DA1C81"/>
    <w:rsid w:val="00DF3118"/>
    <w:rsid w:val="00E5366F"/>
    <w:rsid w:val="00E710CF"/>
    <w:rsid w:val="00E754E4"/>
    <w:rsid w:val="00E76698"/>
    <w:rsid w:val="00E87E61"/>
    <w:rsid w:val="00ED0EAF"/>
    <w:rsid w:val="00F026CC"/>
    <w:rsid w:val="00F35544"/>
    <w:rsid w:val="00F445DE"/>
    <w:rsid w:val="00F50DBF"/>
    <w:rsid w:val="00F62BFD"/>
    <w:rsid w:val="00FA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B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1F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379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2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FC4"/>
  </w:style>
  <w:style w:type="paragraph" w:styleId="Footer">
    <w:name w:val="footer"/>
    <w:basedOn w:val="Normal"/>
    <w:link w:val="FooterChar"/>
    <w:uiPriority w:val="99"/>
    <w:semiHidden/>
    <w:unhideWhenUsed/>
    <w:rsid w:val="00C42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B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1F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379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2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FC4"/>
  </w:style>
  <w:style w:type="paragraph" w:styleId="Footer">
    <w:name w:val="footer"/>
    <w:basedOn w:val="Normal"/>
    <w:link w:val="FooterChar"/>
    <w:uiPriority w:val="99"/>
    <w:semiHidden/>
    <w:unhideWhenUsed/>
    <w:rsid w:val="00C42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53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9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Ashley Down Primary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Christie</dc:creator>
  <cp:lastModifiedBy>Sheila</cp:lastModifiedBy>
  <cp:revision>2</cp:revision>
  <cp:lastPrinted>2015-09-18T12:30:00Z</cp:lastPrinted>
  <dcterms:created xsi:type="dcterms:W3CDTF">2016-10-17T22:16:00Z</dcterms:created>
  <dcterms:modified xsi:type="dcterms:W3CDTF">2016-10-17T22:16:00Z</dcterms:modified>
</cp:coreProperties>
</file>